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7131BA"/>
          <w:sz w:val="40"/>
        </w:rPr>
        <w:t>BON DE TRAVAIL</w:t>
      </w:r>
    </w:p>
    <w:p>
      <w:pPr>
        <w:jc w:val="center"/>
      </w:pPr>
      <w:r>
        <w:rPr>
          <w:i/>
          <w:color w:val="555555"/>
          <w:sz w:val="20"/>
        </w:rPr>
        <w:t>Ordre de travaux — BTP · Maintenance · Services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b/>
                <w:sz w:val="20"/>
              </w:rPr>
              <w:t>N° de bon de travail</w:t>
            </w:r>
          </w:p>
        </w:tc>
        <w:tc>
          <w:tcPr>
            <w:tcW w:type="dxa" w:w="4320"/>
          </w:tcPr>
          <w:p>
            <w:r>
              <w:rPr>
                <w:i/>
                <w:color w:val="9AA0AD"/>
                <w:sz w:val="20"/>
              </w:rPr>
              <w:t>BT-2026-001</w:t>
            </w:r>
          </w:p>
        </w:tc>
      </w:tr>
      <w:tr>
        <w:tc>
          <w:tcPr>
            <w:tcW w:type="dxa" w:w="4320"/>
          </w:tcPr>
          <w:p>
            <w:r>
              <w:rPr>
                <w:b/>
                <w:sz w:val="20"/>
              </w:rPr>
              <w:t>Émis par</w:t>
            </w:r>
          </w:p>
        </w:tc>
        <w:tc>
          <w:tcPr>
            <w:tcW w:type="dxa" w:w="4320"/>
          </w:tcPr>
          <w:p/>
        </w:tc>
      </w:tr>
      <w:tr>
        <w:tc>
          <w:tcPr>
            <w:tcW w:type="dxa" w:w="4320"/>
          </w:tcPr>
          <w:p>
            <w:r>
              <w:rPr>
                <w:b/>
                <w:sz w:val="20"/>
              </w:rPr>
              <w:t>Date d'émission</w:t>
            </w:r>
          </w:p>
        </w:tc>
        <w:tc>
          <w:tcPr>
            <w:tcW w:type="dxa" w:w="4320"/>
          </w:tcPr>
          <w:p/>
        </w:tc>
      </w:tr>
      <w:tr>
        <w:tc>
          <w:tcPr>
            <w:tcW w:type="dxa" w:w="4320"/>
          </w:tcPr>
          <w:p>
            <w:r>
              <w:rPr>
                <w:b/>
                <w:sz w:val="20"/>
              </w:rPr>
              <w:t>Client / donneur d'ordre</w:t>
            </w:r>
          </w:p>
        </w:tc>
        <w:tc>
          <w:tcPr>
            <w:tcW w:type="dxa" w:w="4320"/>
          </w:tcPr>
          <w:p/>
        </w:tc>
      </w:tr>
      <w:tr>
        <w:tc>
          <w:tcPr>
            <w:tcW w:type="dxa" w:w="4320"/>
          </w:tcPr>
          <w:p>
            <w:r>
              <w:rPr>
                <w:b/>
                <w:sz w:val="20"/>
              </w:rPr>
              <w:t>Site / chantier</w:t>
            </w:r>
          </w:p>
        </w:tc>
        <w:tc>
          <w:tcPr>
            <w:tcW w:type="dxa" w:w="4320"/>
          </w:tcPr>
          <w:p/>
        </w:tc>
      </w:tr>
      <w:tr>
        <w:tc>
          <w:tcPr>
            <w:tcW w:type="dxa" w:w="4320"/>
          </w:tcPr>
          <w:p>
            <w:r>
              <w:rPr>
                <w:b/>
                <w:sz w:val="20"/>
              </w:rPr>
              <w:t>Référence devis / commande</w:t>
            </w:r>
          </w:p>
        </w:tc>
        <w:tc>
          <w:tcPr>
            <w:tcW w:type="dxa" w:w="4320"/>
          </w:tcPr>
          <w:p/>
        </w:tc>
      </w:tr>
      <w:tr>
        <w:tc>
          <w:tcPr>
            <w:tcW w:type="dxa" w:w="4320"/>
          </w:tcPr>
          <w:p>
            <w:r>
              <w:rPr>
                <w:b/>
                <w:sz w:val="20"/>
              </w:rPr>
              <w:t>Travaux à réaliser</w:t>
            </w:r>
          </w:p>
        </w:tc>
        <w:tc>
          <w:tcPr>
            <w:tcW w:type="dxa" w:w="4320"/>
          </w:tcPr>
          <w:p/>
        </w:tc>
      </w:tr>
      <w:tr>
        <w:tc>
          <w:tcPr>
            <w:tcW w:type="dxa" w:w="4320"/>
          </w:tcPr>
          <w:p>
            <w:r>
              <w:rPr>
                <w:b/>
                <w:sz w:val="20"/>
              </w:rPr>
              <w:t>Équipe assignée</w:t>
            </w:r>
          </w:p>
        </w:tc>
        <w:tc>
          <w:tcPr>
            <w:tcW w:type="dxa" w:w="4320"/>
          </w:tcPr>
          <w:p/>
        </w:tc>
      </w:tr>
      <w:tr>
        <w:tc>
          <w:tcPr>
            <w:tcW w:type="dxa" w:w="4320"/>
          </w:tcPr>
          <w:p>
            <w:r>
              <w:rPr>
                <w:b/>
                <w:sz w:val="20"/>
              </w:rPr>
              <w:t>Matériel / matériaux prévus</w:t>
            </w:r>
          </w:p>
        </w:tc>
        <w:tc>
          <w:tcPr>
            <w:tcW w:type="dxa" w:w="4320"/>
          </w:tcPr>
          <w:p/>
        </w:tc>
      </w:tr>
      <w:tr>
        <w:tc>
          <w:tcPr>
            <w:tcW w:type="dxa" w:w="4320"/>
          </w:tcPr>
          <w:p>
            <w:r>
              <w:rPr>
                <w:b/>
                <w:sz w:val="20"/>
              </w:rPr>
              <w:t>Date prévue / délai</w:t>
            </w:r>
          </w:p>
        </w:tc>
        <w:tc>
          <w:tcPr>
            <w:tcW w:type="dxa" w:w="4320"/>
          </w:tcPr>
          <w:p/>
        </w:tc>
      </w:tr>
      <w:tr>
        <w:tc>
          <w:tcPr>
            <w:tcW w:type="dxa" w:w="4320"/>
          </w:tcPr>
          <w:p>
            <w:r>
              <w:rPr>
                <w:b/>
                <w:sz w:val="20"/>
              </w:rPr>
              <w:t>Consignes / sécurité</w:t>
            </w:r>
          </w:p>
        </w:tc>
        <w:tc>
          <w:tcPr>
            <w:tcW w:type="dxa" w:w="4320"/>
          </w:tcPr>
          <w:p/>
        </w:tc>
      </w:tr>
      <w:tr>
        <w:tc>
          <w:tcPr>
            <w:tcW w:type="dxa" w:w="4320"/>
          </w:tcPr>
          <w:p>
            <w:r>
              <w:rPr>
                <w:b/>
                <w:sz w:val="20"/>
              </w:rPr>
              <w:t>Priorité</w:t>
            </w:r>
          </w:p>
        </w:tc>
        <w:tc>
          <w:tcPr>
            <w:tcW w:type="dxa" w:w="4320"/>
          </w:tcPr>
          <w:p>
            <w:r>
              <w:rPr>
                <w:i/>
                <w:color w:val="9AA0AD"/>
                <w:sz w:val="20"/>
              </w:rPr>
              <w:t>Normale / urgente</w:t>
            </w:r>
          </w:p>
        </w:tc>
      </w:tr>
      <w:tr>
        <w:tc>
          <w:tcPr>
            <w:tcW w:type="dxa" w:w="4032"/>
          </w:tcPr>
          <w:p>
            <w:r>
              <w:rPr>
                <w:b/>
                <w:sz w:val="20"/>
              </w:rPr>
              <w:t>À la fin : fiche d'intervention + réserves</w:t>
            </w:r>
          </w:p>
        </w:tc>
        <w:tc>
          <w:tcPr>
            <w:tcW w:type="dxa" w:w="4320"/>
          </w:tcPr>
          <w:p/>
        </w:tc>
      </w:tr>
    </w:tbl>
    <w:p>
      <w:pPr>
        <w:jc w:val="center"/>
      </w:pPr>
      <w:r>
        <w:rPr>
          <w:color w:val="9AA0AD"/>
          <w:sz w:val="16"/>
        </w:rPr>
        <w:t>Modèle gratuit — YanCommerce · yancommerce.com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